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Drodzy Nauczyciele, Uczniowie, Rodzice, Dziadkowie</w:t>
      </w:r>
      <w:r w:rsidR="00CA6EDC" w:rsidRPr="00251293">
        <w:rPr>
          <w:sz w:val="28"/>
          <w:szCs w:val="28"/>
        </w:rPr>
        <w:t>!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Serdecznie zap</w:t>
      </w:r>
      <w:r>
        <w:rPr>
          <w:sz w:val="28"/>
          <w:szCs w:val="28"/>
        </w:rPr>
        <w:t xml:space="preserve">raszamy do wzięcia udziału w XII </w:t>
      </w:r>
      <w:r w:rsidRPr="00251293">
        <w:rPr>
          <w:sz w:val="28"/>
          <w:szCs w:val="28"/>
        </w:rPr>
        <w:t xml:space="preserve">edycji  konkursu „ Strofy o Ojczyźnie”. Termin: </w:t>
      </w:r>
      <w:r>
        <w:rPr>
          <w:sz w:val="28"/>
          <w:szCs w:val="28"/>
        </w:rPr>
        <w:t>17</w:t>
      </w:r>
      <w:r w:rsidRPr="00251293">
        <w:rPr>
          <w:sz w:val="28"/>
          <w:szCs w:val="28"/>
        </w:rPr>
        <w:t>.03.202</w:t>
      </w:r>
      <w:r w:rsidR="00705068">
        <w:rPr>
          <w:sz w:val="28"/>
          <w:szCs w:val="28"/>
        </w:rPr>
        <w:t>3</w:t>
      </w:r>
      <w:bookmarkStart w:id="0" w:name="_GoBack"/>
      <w:bookmarkEnd w:id="0"/>
      <w:r w:rsidRPr="00251293">
        <w:rPr>
          <w:sz w:val="28"/>
          <w:szCs w:val="28"/>
        </w:rPr>
        <w:t xml:space="preserve"> r. od godz. 9. 00. (sala GOK w Hyżnem)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Konkurs poprzedzi prezentacja pracownika IPN.</w:t>
      </w:r>
    </w:p>
    <w:p w:rsid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W tym roku </w:t>
      </w:r>
      <w:r>
        <w:rPr>
          <w:sz w:val="28"/>
          <w:szCs w:val="28"/>
        </w:rPr>
        <w:t xml:space="preserve">proponujemy temat: WIELKIE WYDARZENIA. WIELCY – ZWYCZAJNI BOHATEROWIE. </w:t>
      </w:r>
      <w:r w:rsidRPr="00251293">
        <w:rPr>
          <w:sz w:val="28"/>
          <w:szCs w:val="28"/>
        </w:rPr>
        <w:t xml:space="preserve">  </w:t>
      </w:r>
    </w:p>
    <w:p w:rsidR="00CA6EDC" w:rsidRPr="00251293" w:rsidRDefault="00CA6EDC" w:rsidP="00251293">
      <w:pPr>
        <w:rPr>
          <w:sz w:val="28"/>
          <w:szCs w:val="28"/>
        </w:rPr>
      </w:pPr>
      <w:r>
        <w:rPr>
          <w:sz w:val="28"/>
          <w:szCs w:val="28"/>
        </w:rPr>
        <w:t xml:space="preserve">Prosimy, by w karcie zgłoszenia KRÓCIUTKO (1zdanie) wskazać, jakiego wydarzenia                         lub jakiego bohatera dotyczy utwór; będzie to pomocą dla osoby zapowiadającej. 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Zapraszamy do wzięcia udziału także dorosłych - Nauczycieli, Rodziców… – może macie Państwo swoje ulubione piosenki, wiersze lub prozę, które chcielibyście zaprezentować – występując poza konkursem w kategorii „Wyjątkowi”</w:t>
      </w:r>
      <w:r>
        <w:rPr>
          <w:sz w:val="28"/>
          <w:szCs w:val="28"/>
        </w:rPr>
        <w:t>.</w:t>
      </w:r>
      <w:r w:rsidRPr="00251293">
        <w:rPr>
          <w:sz w:val="28"/>
          <w:szCs w:val="28"/>
        </w:rPr>
        <w:t xml:space="preserve"> Zachęcamy!!! 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Konkurs obejmuje dwie kategorie: 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I -    recytacja poezji lub prozy patriotycznej,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II -   pieśń i piosenka patriotyczna.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W konkursie biorą udział uczniowie II etapu edukacyjnego SZKÓŁ Z TERENU GMINY </w:t>
      </w:r>
      <w:r w:rsidR="00D81A5A">
        <w:rPr>
          <w:sz w:val="28"/>
          <w:szCs w:val="28"/>
        </w:rPr>
        <w:t xml:space="preserve">                       </w:t>
      </w:r>
      <w:r w:rsidRPr="00251293">
        <w:rPr>
          <w:sz w:val="28"/>
          <w:szCs w:val="28"/>
        </w:rPr>
        <w:t>w dwóch kategoriach wiekowych: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I kat. – klasy 4 – 6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II kat. – klasy 7 – 8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CELE KONKURSU</w:t>
      </w:r>
    </w:p>
    <w:p w:rsidR="00251293" w:rsidRPr="00251293" w:rsidRDefault="00251293" w:rsidP="002512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wspieranie wychowania patriotycznego młodego pokolenia poprzez formy aktywności artystycznej,</w:t>
      </w:r>
    </w:p>
    <w:p w:rsidR="00251293" w:rsidRPr="00251293" w:rsidRDefault="00251293" w:rsidP="002512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zachęcanie do wspólnych, ponadpokoleniowych muzycznych spotkań,</w:t>
      </w:r>
    </w:p>
    <w:p w:rsidR="00251293" w:rsidRPr="00251293" w:rsidRDefault="00251293" w:rsidP="002512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przywrócenie naszej zbiorowej pamięci, niektórych, zapomnianych już, polskich pieśni patriotycznych, pielęgnowanie kulturowego dziedzictwa kraju,</w:t>
      </w:r>
    </w:p>
    <w:p w:rsidR="00251293" w:rsidRPr="00251293" w:rsidRDefault="00251293" w:rsidP="002512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kształtowanie wrażliwości na piękno języka polskiego,</w:t>
      </w:r>
    </w:p>
    <w:p w:rsidR="00251293" w:rsidRPr="00251293" w:rsidRDefault="00251293" w:rsidP="002512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upowszechnianie najbardziej wartościowej poezji o tematyce patriotycznej,</w:t>
      </w:r>
    </w:p>
    <w:p w:rsidR="00251293" w:rsidRPr="00251293" w:rsidRDefault="00251293" w:rsidP="002512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51293">
        <w:rPr>
          <w:sz w:val="28"/>
          <w:szCs w:val="28"/>
        </w:rPr>
        <w:t>podniesienie świadomości narodowej,</w:t>
      </w:r>
    </w:p>
    <w:p w:rsidR="00251293" w:rsidRPr="00251293" w:rsidRDefault="00251293" w:rsidP="002512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pamięć o wydarzeniach, które zmieniły losy naszej Ojczyzny,</w:t>
      </w:r>
    </w:p>
    <w:p w:rsidR="00251293" w:rsidRPr="00251293" w:rsidRDefault="00251293" w:rsidP="002512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293">
        <w:rPr>
          <w:sz w:val="28"/>
          <w:szCs w:val="28"/>
        </w:rPr>
        <w:t>podniesienie poziomu świętowania wydarzeń historycznych.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OCENA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  Kryterium oceny jury  stanowić będzie: 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 xml:space="preserve">Dobór repertuaru (wartości artystyczne utworów oraz ich dostosowanie do możliwości wykonawczych uczestnika). 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 xml:space="preserve">Dojrzałość interpretacji utworów. 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Kultura słowa (dykcja, emisja, intonacja, modulacja, ekspresja prezentacji).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Muzykalność i warunki głosowe wykonawców.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Opanowanie tekstu.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Forma prezentacji – unikanie środków pozasłownych, np. kostiumu, podkładu muzycznego podczas recytacji, scenografii, rekwizytów, gestów ilustrujących tekst.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•</w:t>
      </w:r>
      <w:r w:rsidRPr="00251293">
        <w:rPr>
          <w:sz w:val="28"/>
          <w:szCs w:val="28"/>
        </w:rPr>
        <w:tab/>
        <w:t>Ogólny wyraz artystyczny (naturalność wykonawcy, osobowość sceniczna).</w:t>
      </w:r>
    </w:p>
    <w:p w:rsidR="00251293" w:rsidRPr="00A848F0" w:rsidRDefault="00251293" w:rsidP="00251293">
      <w:pPr>
        <w:rPr>
          <w:b/>
          <w:sz w:val="28"/>
          <w:szCs w:val="28"/>
        </w:rPr>
      </w:pPr>
      <w:r w:rsidRPr="00A848F0">
        <w:rPr>
          <w:b/>
          <w:sz w:val="28"/>
          <w:szCs w:val="28"/>
        </w:rPr>
        <w:t>Uwaga! Uczestników obowiązuje elegancki galowy strój.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Zgłoszenia wraz z klauzulą RODO prosimy nadsyłać do 1</w:t>
      </w:r>
      <w:r>
        <w:rPr>
          <w:sz w:val="28"/>
          <w:szCs w:val="28"/>
        </w:rPr>
        <w:t>0</w:t>
      </w:r>
      <w:r w:rsidRPr="00251293">
        <w:rPr>
          <w:sz w:val="28"/>
          <w:szCs w:val="28"/>
        </w:rPr>
        <w:t>. 03. 202</w:t>
      </w:r>
      <w:r w:rsidR="005F10E0">
        <w:rPr>
          <w:sz w:val="28"/>
          <w:szCs w:val="28"/>
        </w:rPr>
        <w:t>3</w:t>
      </w:r>
      <w:r w:rsidRPr="00251293">
        <w:rPr>
          <w:sz w:val="28"/>
          <w:szCs w:val="28"/>
        </w:rPr>
        <w:t xml:space="preserve"> r.  (możliwość zgłoszenia w formie elektronicznej: sphyzne@intertele.pl). Akceptujemy zgłoszenia telefoniczne – zgoda rodziców MUSI być dostarczona najpóźniej w dniu rozpoczęcia konkursu. Telefon kontaktowy: Marta Słomiana, 660 144 103.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Przypominamy, że każda szkoła zgłasza na konkurs dowolną liczbę wykonawców.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Jeśli wykonawca pieśni przygotuje dwa utwory i wyrazi chęć ich wykonania </w:t>
      </w:r>
      <w:r w:rsidR="005F10E0">
        <w:rPr>
          <w:sz w:val="28"/>
          <w:szCs w:val="28"/>
        </w:rPr>
        <w:t xml:space="preserve">    </w:t>
      </w:r>
      <w:r w:rsidRPr="00251293">
        <w:rPr>
          <w:sz w:val="28"/>
          <w:szCs w:val="28"/>
        </w:rPr>
        <w:t>(do czego gorąco zachęcamy), będzie mógł to uczynić. Liczba wykonanych utworów  nie wpłynie na ocenę jury.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Piosenki mogą być wykonywane przez zespoły (max. </w:t>
      </w:r>
      <w:r w:rsidR="005F10E0">
        <w:rPr>
          <w:sz w:val="28"/>
          <w:szCs w:val="28"/>
        </w:rPr>
        <w:t>5</w:t>
      </w:r>
      <w:r w:rsidRPr="00251293">
        <w:rPr>
          <w:sz w:val="28"/>
          <w:szCs w:val="28"/>
        </w:rPr>
        <w:t xml:space="preserve"> osób).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                                                                                                                    ZAPRASZAMY!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5F10E0" w:rsidRDefault="00251293" w:rsidP="00251293">
      <w:pPr>
        <w:rPr>
          <w:sz w:val="24"/>
          <w:szCs w:val="24"/>
        </w:rPr>
      </w:pPr>
      <w:r w:rsidRPr="005F10E0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F10E0">
        <w:rPr>
          <w:sz w:val="24"/>
          <w:szCs w:val="24"/>
        </w:rPr>
        <w:t xml:space="preserve">               </w:t>
      </w:r>
      <w:r w:rsidRPr="005F10E0">
        <w:rPr>
          <w:sz w:val="24"/>
          <w:szCs w:val="24"/>
        </w:rPr>
        <w:t xml:space="preserve">   Nauczyciele SP Hyżne 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      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 KARTA ZGŁOSZENIA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1.</w:t>
      </w:r>
      <w:r w:rsidRPr="00251293">
        <w:rPr>
          <w:sz w:val="28"/>
          <w:szCs w:val="28"/>
        </w:rPr>
        <w:tab/>
        <w:t>Imię i nazwisko uczestnika................................................................................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2.</w:t>
      </w:r>
      <w:r w:rsidRPr="00251293">
        <w:rPr>
          <w:sz w:val="28"/>
          <w:szCs w:val="28"/>
        </w:rPr>
        <w:tab/>
        <w:t>Nazwa szkoły, klasa...................................................................................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3.</w:t>
      </w:r>
      <w:r w:rsidRPr="00251293">
        <w:rPr>
          <w:sz w:val="28"/>
          <w:szCs w:val="28"/>
        </w:rPr>
        <w:tab/>
        <w:t>Wybrana kategoria.................................................................................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4.</w:t>
      </w:r>
      <w:r w:rsidRPr="00251293">
        <w:rPr>
          <w:sz w:val="28"/>
          <w:szCs w:val="28"/>
        </w:rPr>
        <w:tab/>
        <w:t xml:space="preserve">Autor i tytuł wybranego tekstu literackiego / </w:t>
      </w:r>
      <w:r w:rsidR="005F10E0">
        <w:rPr>
          <w:sz w:val="28"/>
          <w:szCs w:val="28"/>
        </w:rPr>
        <w:t>p</w:t>
      </w:r>
      <w:r w:rsidRPr="00251293">
        <w:rPr>
          <w:sz w:val="28"/>
          <w:szCs w:val="28"/>
        </w:rPr>
        <w:t>ieśni</w:t>
      </w:r>
    </w:p>
    <w:p w:rsidR="00CA6EDC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…………………………………………………………………………………………………………………………………….………</w:t>
      </w:r>
    </w:p>
    <w:p w:rsidR="00CA6EDC" w:rsidRPr="00251293" w:rsidRDefault="00CA6EDC" w:rsidP="00251293">
      <w:pPr>
        <w:rPr>
          <w:sz w:val="28"/>
          <w:szCs w:val="28"/>
        </w:rPr>
      </w:pPr>
      <w:r>
        <w:rPr>
          <w:sz w:val="28"/>
          <w:szCs w:val="28"/>
        </w:rPr>
        <w:t>6. Jakiego wydarzenia lub jakiego bohatera dotyczy utwór: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5.</w:t>
      </w:r>
      <w:r w:rsidRPr="00251293">
        <w:rPr>
          <w:sz w:val="28"/>
          <w:szCs w:val="28"/>
        </w:rPr>
        <w:tab/>
        <w:t xml:space="preserve"> Czas prezentacji..........................................................................................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6.</w:t>
      </w:r>
      <w:r w:rsidRPr="00251293">
        <w:rPr>
          <w:sz w:val="28"/>
          <w:szCs w:val="28"/>
        </w:rPr>
        <w:tab/>
        <w:t>Imię i nazwisko nauczyciela – opiekuna………………………………………………..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7.</w:t>
      </w:r>
      <w:r w:rsidRPr="00251293">
        <w:rPr>
          <w:sz w:val="28"/>
          <w:szCs w:val="28"/>
        </w:rPr>
        <w:tab/>
        <w:t>Telefon kontaktowy do nauczyciela – opiekuna……………………………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5F10E0" w:rsidRDefault="005F10E0" w:rsidP="00251293">
      <w:pPr>
        <w:rPr>
          <w:sz w:val="28"/>
          <w:szCs w:val="28"/>
        </w:rPr>
      </w:pPr>
    </w:p>
    <w:p w:rsidR="006A0CE2" w:rsidRDefault="006A0CE2" w:rsidP="00251293">
      <w:pPr>
        <w:rPr>
          <w:sz w:val="28"/>
          <w:szCs w:val="28"/>
        </w:rPr>
      </w:pPr>
    </w:p>
    <w:p w:rsidR="006A0CE2" w:rsidRDefault="006A0CE2" w:rsidP="00251293">
      <w:pPr>
        <w:rPr>
          <w:sz w:val="28"/>
          <w:szCs w:val="28"/>
        </w:rPr>
      </w:pPr>
    </w:p>
    <w:p w:rsidR="006A0CE2" w:rsidRDefault="006A0CE2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>Zgoda rodziców/ opiekunów/ uczestnika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Wyrażam zgodę na przetwarzanie danych osobowych moich/mojego dziecka/ podopiecznego dla potrzeb niezbędnych do przeprowadzenia konkursu „Strofy o Ojczyźnie” (zgodnie z ustawą z dnia 10 maja 2018 roku o ochronie danych osobowych (Dz. Ustaw </w:t>
      </w:r>
      <w:r w:rsidR="0007387C">
        <w:rPr>
          <w:sz w:val="28"/>
          <w:szCs w:val="28"/>
        </w:rPr>
        <w:t xml:space="preserve">                      </w:t>
      </w:r>
      <w:r w:rsidRPr="00251293">
        <w:rPr>
          <w:sz w:val="28"/>
          <w:szCs w:val="28"/>
        </w:rPr>
        <w:t xml:space="preserve">z 2018, poz. 1000) oraz zgodnie z Rozporządzeniem Parlamentu Europejskiego i Rady (UE) 2016/679 z dnia 27 kwietnia 2016 r. </w:t>
      </w:r>
      <w:r w:rsidR="00D71072">
        <w:rPr>
          <w:sz w:val="28"/>
          <w:szCs w:val="28"/>
        </w:rPr>
        <w:t xml:space="preserve"> </w:t>
      </w:r>
      <w:r w:rsidRPr="00251293">
        <w:rPr>
          <w:sz w:val="28"/>
          <w:szCs w:val="28"/>
        </w:rPr>
        <w:t xml:space="preserve">w sprawie ochrony osób fizycznych w związku </w:t>
      </w:r>
      <w:r w:rsidR="0007387C">
        <w:rPr>
          <w:sz w:val="28"/>
          <w:szCs w:val="28"/>
        </w:rPr>
        <w:t xml:space="preserve">                       </w:t>
      </w:r>
      <w:r w:rsidRPr="00251293">
        <w:rPr>
          <w:sz w:val="28"/>
          <w:szCs w:val="28"/>
        </w:rPr>
        <w:t>z przetwarzaniem danych osobowych i w sprawie swobodnego przepływu takich danych oraz uchylenia dyrektywy 95/46/WE (RODO).</w:t>
      </w:r>
    </w:p>
    <w:p w:rsidR="00251293" w:rsidRPr="00251293" w:rsidRDefault="00251293" w:rsidP="00251293">
      <w:pPr>
        <w:rPr>
          <w:sz w:val="28"/>
          <w:szCs w:val="28"/>
        </w:rPr>
      </w:pPr>
      <w:r w:rsidRPr="00251293">
        <w:rPr>
          <w:sz w:val="28"/>
          <w:szCs w:val="28"/>
        </w:rPr>
        <w:t xml:space="preserve">Zgłoszenie uczestnictwa w konkursie jest jednoznaczne z wyrażeniem zgody </w:t>
      </w:r>
      <w:r w:rsidR="00D71072">
        <w:rPr>
          <w:sz w:val="28"/>
          <w:szCs w:val="28"/>
        </w:rPr>
        <w:t xml:space="preserve"> </w:t>
      </w:r>
      <w:r w:rsidR="0007387C">
        <w:rPr>
          <w:sz w:val="28"/>
          <w:szCs w:val="28"/>
        </w:rPr>
        <w:t xml:space="preserve">                                  </w:t>
      </w:r>
      <w:r w:rsidRPr="00251293">
        <w:rPr>
          <w:sz w:val="28"/>
          <w:szCs w:val="28"/>
        </w:rPr>
        <w:t>na przetwarzanie danych osobowych oraz wykorzystywanie wizerunku – zdjęć, nagrań wykonanych w związku z konkursem.</w:t>
      </w:r>
    </w:p>
    <w:p w:rsidR="00251293" w:rsidRPr="00251293" w:rsidRDefault="00251293" w:rsidP="00251293">
      <w:pPr>
        <w:rPr>
          <w:sz w:val="28"/>
          <w:szCs w:val="28"/>
        </w:rPr>
      </w:pPr>
    </w:p>
    <w:p w:rsidR="00251293" w:rsidRPr="00D71072" w:rsidRDefault="00251293" w:rsidP="00251293">
      <w:r w:rsidRPr="00D71072">
        <w:t>…………………………………………………                                        ……………………………………………………………</w:t>
      </w:r>
    </w:p>
    <w:p w:rsidR="00251293" w:rsidRPr="00D71072" w:rsidRDefault="00251293" w:rsidP="00251293">
      <w:r w:rsidRPr="00D71072">
        <w:t>podpis uczestnika pełnoletniego                                                    podpis rodzica/opiekuna</w:t>
      </w:r>
    </w:p>
    <w:p w:rsidR="009A325A" w:rsidRPr="00D71072" w:rsidRDefault="00251293" w:rsidP="00251293">
      <w:r w:rsidRPr="00D71072">
        <w:t xml:space="preserve">                                                                                                                osoby niepełnoletniej</w:t>
      </w:r>
    </w:p>
    <w:sectPr w:rsidR="009A325A" w:rsidRPr="00D71072" w:rsidSect="0099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93"/>
    <w:rsid w:val="0007387C"/>
    <w:rsid w:val="00251293"/>
    <w:rsid w:val="00327FD5"/>
    <w:rsid w:val="005F10E0"/>
    <w:rsid w:val="006A0CE2"/>
    <w:rsid w:val="00705068"/>
    <w:rsid w:val="00993366"/>
    <w:rsid w:val="009A325A"/>
    <w:rsid w:val="00A848F0"/>
    <w:rsid w:val="00CA6EDC"/>
    <w:rsid w:val="00D71072"/>
    <w:rsid w:val="00D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7843"/>
  <w15:chartTrackingRefBased/>
  <w15:docId w15:val="{EA93F85B-AEDC-4861-81AA-880168B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 Podstawowa w Hyżnem</cp:lastModifiedBy>
  <cp:revision>8</cp:revision>
  <dcterms:created xsi:type="dcterms:W3CDTF">2023-02-02T20:09:00Z</dcterms:created>
  <dcterms:modified xsi:type="dcterms:W3CDTF">2023-02-06T10:52:00Z</dcterms:modified>
</cp:coreProperties>
</file>